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7D" w:rsidRPr="002A7B11" w:rsidRDefault="002A7B11" w:rsidP="002A7B11">
      <w:pPr>
        <w:jc w:val="center"/>
        <w:rPr>
          <w:rFonts w:ascii="Verdana" w:hAnsi="Verdana" w:cs="Times New Roman"/>
          <w:b/>
          <w:sz w:val="32"/>
          <w:szCs w:val="32"/>
        </w:rPr>
      </w:pPr>
      <w:r w:rsidRPr="002A7B11">
        <w:rPr>
          <w:rFonts w:ascii="Verdana" w:hAnsi="Verdana" w:cs="Times New Roman"/>
          <w:b/>
          <w:sz w:val="32"/>
          <w:szCs w:val="32"/>
        </w:rPr>
        <w:t>Дискуссия «Учитель: вызовы времени»</w:t>
      </w:r>
    </w:p>
    <w:p w:rsidR="002A7B11" w:rsidRDefault="002A7B11" w:rsidP="002A7B11">
      <w:pPr>
        <w:jc w:val="center"/>
        <w:rPr>
          <w:rFonts w:ascii="Verdana" w:hAnsi="Verdana" w:cs="Times New Roman"/>
          <w:sz w:val="32"/>
          <w:szCs w:val="32"/>
        </w:rPr>
      </w:pPr>
      <w:r>
        <w:rPr>
          <w:rFonts w:ascii="Verdana" w:hAnsi="Verdana" w:cs="Times New Roman"/>
          <w:sz w:val="32"/>
          <w:szCs w:val="32"/>
        </w:rPr>
        <w:t xml:space="preserve">Доброе утро! </w:t>
      </w:r>
      <w:r w:rsidR="00241270">
        <w:rPr>
          <w:rFonts w:ascii="Verdana" w:hAnsi="Verdana" w:cs="Times New Roman"/>
          <w:sz w:val="32"/>
          <w:szCs w:val="32"/>
        </w:rPr>
        <w:t>М</w:t>
      </w:r>
      <w:r>
        <w:rPr>
          <w:rFonts w:ascii="Verdana" w:hAnsi="Verdana" w:cs="Times New Roman"/>
          <w:sz w:val="32"/>
          <w:szCs w:val="32"/>
        </w:rPr>
        <w:t xml:space="preserve">ы начинаем финальный этап  конкурса «Педагогическая надежда», который пройдёт в формате дискуссии, </w:t>
      </w:r>
      <w:r w:rsidRPr="00241270">
        <w:rPr>
          <w:rFonts w:ascii="Verdana" w:hAnsi="Verdana" w:cs="Times New Roman"/>
          <w:b/>
          <w:sz w:val="32"/>
          <w:szCs w:val="32"/>
        </w:rPr>
        <w:t>тема которой – «Учитель: вызовы времени»</w:t>
      </w:r>
      <w:r>
        <w:rPr>
          <w:rFonts w:ascii="Verdana" w:hAnsi="Verdana" w:cs="Times New Roman"/>
          <w:sz w:val="32"/>
          <w:szCs w:val="32"/>
        </w:rPr>
        <w:t>. В течение 30 минут вам</w:t>
      </w:r>
      <w:r w:rsidR="00241270">
        <w:rPr>
          <w:rFonts w:ascii="Verdana" w:hAnsi="Verdana" w:cs="Times New Roman"/>
          <w:sz w:val="32"/>
          <w:szCs w:val="32"/>
        </w:rPr>
        <w:t>, уважаемые конкурсанты,</w:t>
      </w:r>
      <w:r>
        <w:rPr>
          <w:rFonts w:ascii="Verdana" w:hAnsi="Verdana" w:cs="Times New Roman"/>
          <w:sz w:val="32"/>
          <w:szCs w:val="32"/>
        </w:rPr>
        <w:t xml:space="preserve"> предстоит поразмышлять над тем, что определяет успех в деятельности </w:t>
      </w:r>
      <w:r w:rsidR="005725C0">
        <w:rPr>
          <w:rFonts w:ascii="Verdana" w:hAnsi="Verdana" w:cs="Times New Roman"/>
          <w:sz w:val="32"/>
          <w:szCs w:val="32"/>
        </w:rPr>
        <w:t xml:space="preserve">современного </w:t>
      </w:r>
      <w:r>
        <w:rPr>
          <w:rFonts w:ascii="Verdana" w:hAnsi="Verdana" w:cs="Times New Roman"/>
          <w:sz w:val="32"/>
          <w:szCs w:val="32"/>
        </w:rPr>
        <w:t>педагога в условиях быстро</w:t>
      </w:r>
      <w:r w:rsidR="00241270">
        <w:rPr>
          <w:rFonts w:ascii="Verdana" w:hAnsi="Verdana" w:cs="Times New Roman"/>
          <w:sz w:val="32"/>
          <w:szCs w:val="32"/>
        </w:rPr>
        <w:t xml:space="preserve"> </w:t>
      </w:r>
      <w:r>
        <w:rPr>
          <w:rFonts w:ascii="Verdana" w:hAnsi="Verdana" w:cs="Times New Roman"/>
          <w:sz w:val="32"/>
          <w:szCs w:val="32"/>
        </w:rPr>
        <w:t xml:space="preserve">меняющегося, </w:t>
      </w:r>
      <w:r w:rsidR="00CB7D9C">
        <w:rPr>
          <w:rFonts w:ascii="Verdana" w:hAnsi="Verdana" w:cs="Times New Roman"/>
          <w:sz w:val="32"/>
          <w:szCs w:val="32"/>
        </w:rPr>
        <w:t xml:space="preserve">переменчивого, неоднозначного и </w:t>
      </w:r>
      <w:r w:rsidR="000425EC">
        <w:rPr>
          <w:rFonts w:ascii="Verdana" w:hAnsi="Verdana" w:cs="Times New Roman"/>
          <w:sz w:val="32"/>
          <w:szCs w:val="32"/>
        </w:rPr>
        <w:t>нестабильного</w:t>
      </w:r>
      <w:r w:rsidR="00241270">
        <w:rPr>
          <w:rFonts w:ascii="Verdana" w:hAnsi="Verdana" w:cs="Times New Roman"/>
          <w:sz w:val="32"/>
          <w:szCs w:val="32"/>
        </w:rPr>
        <w:t xml:space="preserve"> </w:t>
      </w:r>
      <w:r w:rsidR="00CB7D9C">
        <w:rPr>
          <w:rFonts w:ascii="Verdana" w:hAnsi="Verdana" w:cs="Times New Roman"/>
          <w:sz w:val="32"/>
          <w:szCs w:val="32"/>
        </w:rPr>
        <w:t>мира</w:t>
      </w:r>
      <w:r w:rsidR="001807CF">
        <w:rPr>
          <w:rFonts w:ascii="Verdana" w:hAnsi="Verdana" w:cs="Times New Roman"/>
          <w:sz w:val="32"/>
          <w:szCs w:val="32"/>
        </w:rPr>
        <w:t>, жить в котором мы должны научить наших воспитанников.</w:t>
      </w:r>
    </w:p>
    <w:p w:rsidR="00241270" w:rsidRDefault="00CB7D9C" w:rsidP="002A7B11">
      <w:pPr>
        <w:jc w:val="center"/>
        <w:rPr>
          <w:rFonts w:ascii="Verdana" w:hAnsi="Verdana" w:cs="Times New Roman"/>
          <w:sz w:val="32"/>
          <w:szCs w:val="32"/>
        </w:rPr>
      </w:pPr>
      <w:r>
        <w:rPr>
          <w:rFonts w:ascii="Verdana" w:hAnsi="Verdana" w:cs="Times New Roman"/>
          <w:sz w:val="32"/>
          <w:szCs w:val="32"/>
        </w:rPr>
        <w:t xml:space="preserve">У каждого из вас сегодня будет возможность заявить о своей позиции по обсуждаемой проблеме, задать вопросы друг другу, возможно, поспорить. Но, поскольку время нашей дискуссии ограничено, прошу </w:t>
      </w:r>
      <w:r w:rsidR="001807CF">
        <w:rPr>
          <w:rFonts w:ascii="Verdana" w:hAnsi="Verdana" w:cs="Times New Roman"/>
          <w:sz w:val="32"/>
          <w:szCs w:val="32"/>
        </w:rPr>
        <w:t xml:space="preserve">вас </w:t>
      </w:r>
      <w:r>
        <w:rPr>
          <w:rFonts w:ascii="Verdana" w:hAnsi="Verdana" w:cs="Times New Roman"/>
          <w:sz w:val="32"/>
          <w:szCs w:val="32"/>
        </w:rPr>
        <w:t>помнить о том, что каждому что сказать и мнение коллеги не менее ценно и интересно, чем ваше.</w:t>
      </w:r>
      <w:r w:rsidR="001807CF">
        <w:rPr>
          <w:rFonts w:ascii="Verdana" w:hAnsi="Verdana" w:cs="Times New Roman"/>
          <w:sz w:val="32"/>
          <w:szCs w:val="32"/>
        </w:rPr>
        <w:t xml:space="preserve"> </w:t>
      </w:r>
      <w:r w:rsidR="00241270">
        <w:rPr>
          <w:rFonts w:ascii="Verdana" w:hAnsi="Verdana" w:cs="Times New Roman"/>
          <w:sz w:val="32"/>
          <w:szCs w:val="32"/>
        </w:rPr>
        <w:t>Поэтому ваши ответы должны быть краткими, но точными и содержательными по сути. При обсуждении общих вопросов я буду, двигаясь с</w:t>
      </w:r>
      <w:r w:rsidR="00934D2C">
        <w:rPr>
          <w:rFonts w:ascii="Verdana" w:hAnsi="Verdana" w:cs="Times New Roman"/>
          <w:sz w:val="32"/>
          <w:szCs w:val="32"/>
        </w:rPr>
        <w:t>лева</w:t>
      </w:r>
      <w:r w:rsidR="00241270">
        <w:rPr>
          <w:rFonts w:ascii="Verdana" w:hAnsi="Verdana" w:cs="Times New Roman"/>
          <w:sz w:val="32"/>
          <w:szCs w:val="32"/>
        </w:rPr>
        <w:t xml:space="preserve"> на</w:t>
      </w:r>
      <w:r w:rsidR="00934D2C">
        <w:rPr>
          <w:rFonts w:ascii="Verdana" w:hAnsi="Verdana" w:cs="Times New Roman"/>
          <w:sz w:val="32"/>
          <w:szCs w:val="32"/>
        </w:rPr>
        <w:t>право</w:t>
      </w:r>
      <w:r w:rsidR="00241270">
        <w:rPr>
          <w:rFonts w:ascii="Verdana" w:hAnsi="Verdana" w:cs="Times New Roman"/>
          <w:sz w:val="32"/>
          <w:szCs w:val="32"/>
        </w:rPr>
        <w:t>, предоставлять каждому из вас право ответить. В режиме блица, а он предусмотрен в нашей дискуссии, последовательные ответы не предполагаются, поэтому о своём желании высказаться сигнализируйте поднятой рукой.</w:t>
      </w:r>
    </w:p>
    <w:p w:rsidR="00241270" w:rsidRDefault="00241270" w:rsidP="002A7B11">
      <w:pPr>
        <w:jc w:val="center"/>
        <w:rPr>
          <w:rFonts w:ascii="Verdana" w:hAnsi="Verdana" w:cs="Times New Roman"/>
          <w:sz w:val="32"/>
          <w:szCs w:val="32"/>
        </w:rPr>
      </w:pPr>
      <w:r>
        <w:rPr>
          <w:rFonts w:ascii="Verdana" w:hAnsi="Verdana" w:cs="Times New Roman"/>
          <w:sz w:val="32"/>
          <w:szCs w:val="32"/>
        </w:rPr>
        <w:t xml:space="preserve"> Уважаемые члены жюри, если в ходе нашей дискуссии у вас возникнет желание задать конкурсантам вопросы на уточнение и прояснение их позиции, прошу вас заявить о своём намерении, подняв руку.</w:t>
      </w:r>
    </w:p>
    <w:p w:rsidR="00934D2C" w:rsidRDefault="00241270" w:rsidP="002A7B11">
      <w:pPr>
        <w:jc w:val="center"/>
        <w:rPr>
          <w:rFonts w:ascii="Verdana" w:hAnsi="Verdana" w:cs="Times New Roman"/>
          <w:sz w:val="32"/>
          <w:szCs w:val="32"/>
        </w:rPr>
      </w:pPr>
      <w:r>
        <w:rPr>
          <w:rFonts w:ascii="Verdana" w:hAnsi="Verdana" w:cs="Times New Roman"/>
          <w:sz w:val="32"/>
          <w:szCs w:val="32"/>
        </w:rPr>
        <w:t xml:space="preserve"> </w:t>
      </w:r>
    </w:p>
    <w:p w:rsidR="00934D2C" w:rsidRDefault="00934D2C" w:rsidP="002A7B11">
      <w:pPr>
        <w:jc w:val="center"/>
        <w:rPr>
          <w:rFonts w:ascii="Verdana" w:hAnsi="Verdana" w:cs="Times New Roman"/>
          <w:sz w:val="32"/>
          <w:szCs w:val="32"/>
        </w:rPr>
      </w:pPr>
    </w:p>
    <w:p w:rsidR="00934D2C" w:rsidRDefault="00934D2C" w:rsidP="002A7B11">
      <w:pPr>
        <w:jc w:val="center"/>
        <w:rPr>
          <w:rFonts w:ascii="Verdana" w:hAnsi="Verdana" w:cs="Times New Roman"/>
          <w:sz w:val="32"/>
          <w:szCs w:val="32"/>
        </w:rPr>
      </w:pPr>
    </w:p>
    <w:p w:rsidR="00934D2C" w:rsidRDefault="00934D2C" w:rsidP="002A7B11">
      <w:pPr>
        <w:jc w:val="center"/>
        <w:rPr>
          <w:rFonts w:ascii="Verdana" w:hAnsi="Verdana" w:cs="Times New Roman"/>
          <w:sz w:val="32"/>
          <w:szCs w:val="32"/>
        </w:rPr>
      </w:pPr>
    </w:p>
    <w:p w:rsidR="001807CF" w:rsidRDefault="00934D2C" w:rsidP="002A7B11">
      <w:pPr>
        <w:jc w:val="center"/>
        <w:rPr>
          <w:rFonts w:ascii="Verdana" w:hAnsi="Verdana" w:cs="Times New Roman"/>
          <w:sz w:val="32"/>
          <w:szCs w:val="32"/>
        </w:rPr>
      </w:pPr>
      <w:r>
        <w:rPr>
          <w:rFonts w:ascii="Verdana" w:hAnsi="Verdana" w:cs="Times New Roman"/>
          <w:sz w:val="32"/>
          <w:szCs w:val="32"/>
        </w:rPr>
        <w:lastRenderedPageBreak/>
        <w:t>Итак</w:t>
      </w:r>
      <w:r w:rsidR="001807CF">
        <w:rPr>
          <w:rFonts w:ascii="Verdana" w:hAnsi="Verdana" w:cs="Times New Roman"/>
          <w:sz w:val="32"/>
          <w:szCs w:val="32"/>
        </w:rPr>
        <w:t>, нач</w:t>
      </w:r>
      <w:r>
        <w:rPr>
          <w:rFonts w:ascii="Verdana" w:hAnsi="Verdana" w:cs="Times New Roman"/>
          <w:sz w:val="32"/>
          <w:szCs w:val="32"/>
        </w:rPr>
        <w:t xml:space="preserve">инаем нашу дискуссию </w:t>
      </w:r>
      <w:r w:rsidR="001807CF">
        <w:rPr>
          <w:rFonts w:ascii="Verdana" w:hAnsi="Verdana" w:cs="Times New Roman"/>
          <w:sz w:val="32"/>
          <w:szCs w:val="32"/>
        </w:rPr>
        <w:t xml:space="preserve">с вопроса о том, </w:t>
      </w:r>
    </w:p>
    <w:p w:rsidR="001807CF" w:rsidRPr="001807CF" w:rsidRDefault="001807CF" w:rsidP="001807C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Verdana" w:hAnsi="Verdana" w:cs="Times New Roman"/>
          <w:b/>
          <w:sz w:val="32"/>
          <w:szCs w:val="32"/>
          <w:u w:val="single"/>
        </w:rPr>
      </w:pPr>
      <w:r w:rsidRPr="001807CF">
        <w:rPr>
          <w:rFonts w:ascii="Verdana" w:hAnsi="Verdana" w:cs="Times New Roman"/>
          <w:b/>
          <w:sz w:val="32"/>
          <w:szCs w:val="32"/>
          <w:u w:val="single"/>
        </w:rPr>
        <w:t xml:space="preserve">Какие вызовы времени сегодня наиболее актуальны для школы и учителя, </w:t>
      </w:r>
    </w:p>
    <w:p w:rsidR="00CB7D9C" w:rsidRDefault="001807CF" w:rsidP="001807CF">
      <w:pPr>
        <w:spacing w:after="0" w:line="240" w:lineRule="auto"/>
        <w:rPr>
          <w:rFonts w:ascii="Verdana" w:hAnsi="Verdana" w:cs="Times New Roman"/>
          <w:b/>
          <w:sz w:val="32"/>
          <w:szCs w:val="32"/>
          <w:u w:val="single"/>
        </w:rPr>
      </w:pPr>
      <w:r w:rsidRPr="001807CF">
        <w:rPr>
          <w:rFonts w:ascii="Verdana" w:hAnsi="Verdana" w:cs="Times New Roman"/>
          <w:b/>
          <w:sz w:val="32"/>
          <w:szCs w:val="32"/>
          <w:u w:val="single"/>
        </w:rPr>
        <w:t>работающего в ней?</w:t>
      </w:r>
    </w:p>
    <w:p w:rsidR="005B7CB3" w:rsidRDefault="005B7CB3" w:rsidP="001807CF">
      <w:pPr>
        <w:spacing w:after="0" w:line="240" w:lineRule="auto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6C780A" w:rsidRDefault="000425EC" w:rsidP="001807CF">
      <w:pPr>
        <w:spacing w:after="0" w:line="240" w:lineRule="auto"/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 xml:space="preserve">Стремительное развитие новых технологий, доступность и обилие информации, 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смешение </w:t>
      </w:r>
      <w:r w:rsidRPr="004138E6">
        <w:rPr>
          <w:rFonts w:ascii="Verdana" w:hAnsi="Verdana" w:cs="Times New Roman"/>
          <w:sz w:val="32"/>
          <w:szCs w:val="32"/>
          <w:u w:val="single"/>
        </w:rPr>
        <w:t>физическ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>ой</w:t>
      </w:r>
      <w:r w:rsidR="00BB1B3F" w:rsidRPr="004138E6">
        <w:rPr>
          <w:rFonts w:ascii="Verdana" w:hAnsi="Verdana" w:cs="Times New Roman"/>
          <w:sz w:val="32"/>
          <w:szCs w:val="32"/>
          <w:u w:val="single"/>
        </w:rPr>
        <w:t xml:space="preserve"> 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>и</w:t>
      </w:r>
      <w:r w:rsidRPr="004138E6">
        <w:rPr>
          <w:rFonts w:ascii="Verdana" w:hAnsi="Verdana" w:cs="Times New Roman"/>
          <w:sz w:val="32"/>
          <w:szCs w:val="32"/>
          <w:u w:val="single"/>
        </w:rPr>
        <w:t xml:space="preserve"> </w:t>
      </w:r>
      <w:r w:rsidR="00BB1B3F" w:rsidRPr="004138E6">
        <w:rPr>
          <w:rFonts w:ascii="Verdana" w:hAnsi="Verdana" w:cs="Times New Roman"/>
          <w:sz w:val="32"/>
          <w:szCs w:val="32"/>
          <w:u w:val="single"/>
        </w:rPr>
        <w:t xml:space="preserve">виртуальной </w:t>
      </w:r>
      <w:r w:rsidRPr="004138E6">
        <w:rPr>
          <w:rFonts w:ascii="Verdana" w:hAnsi="Verdana" w:cs="Times New Roman"/>
          <w:sz w:val="32"/>
          <w:szCs w:val="32"/>
          <w:u w:val="single"/>
        </w:rPr>
        <w:t>реальност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>и</w:t>
      </w:r>
      <w:r w:rsidRPr="004138E6">
        <w:rPr>
          <w:rFonts w:ascii="Verdana" w:hAnsi="Verdana" w:cs="Times New Roman"/>
          <w:sz w:val="32"/>
          <w:szCs w:val="32"/>
          <w:u w:val="single"/>
        </w:rPr>
        <w:t xml:space="preserve">, 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стирание чётких границ между предметными знания  </w:t>
      </w:r>
      <w:r w:rsidR="00BB1B3F" w:rsidRPr="004138E6">
        <w:rPr>
          <w:rFonts w:ascii="Verdana" w:hAnsi="Verdana" w:cs="Times New Roman"/>
          <w:sz w:val="32"/>
          <w:szCs w:val="32"/>
          <w:u w:val="single"/>
        </w:rPr>
        <w:t xml:space="preserve">из 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разных научных областей и их </w:t>
      </w:r>
      <w:r w:rsidRPr="004138E6">
        <w:rPr>
          <w:rFonts w:ascii="Verdana" w:hAnsi="Verdana" w:cs="Times New Roman"/>
          <w:sz w:val="32"/>
          <w:szCs w:val="32"/>
          <w:u w:val="single"/>
        </w:rPr>
        <w:t>переплет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>ение</w:t>
      </w:r>
      <w:r w:rsidRPr="004138E6">
        <w:rPr>
          <w:rFonts w:ascii="Verdana" w:hAnsi="Verdana" w:cs="Times New Roman"/>
          <w:sz w:val="32"/>
          <w:szCs w:val="32"/>
          <w:u w:val="single"/>
        </w:rPr>
        <w:t xml:space="preserve"> друг с другом – вот реалии сегодняшнего дня.</w:t>
      </w:r>
    </w:p>
    <w:p w:rsidR="005B7CB3" w:rsidRPr="004138E6" w:rsidRDefault="005B7CB3" w:rsidP="001807CF">
      <w:pPr>
        <w:spacing w:after="0" w:line="240" w:lineRule="auto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6C780A" w:rsidRDefault="006C780A" w:rsidP="006C780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Verdana" w:hAnsi="Verdana" w:cs="Times New Roman"/>
          <w:b/>
          <w:sz w:val="32"/>
          <w:szCs w:val="32"/>
        </w:rPr>
      </w:pPr>
      <w:r>
        <w:rPr>
          <w:rFonts w:ascii="Verdana" w:hAnsi="Verdana" w:cs="Times New Roman"/>
          <w:b/>
          <w:sz w:val="32"/>
          <w:szCs w:val="32"/>
        </w:rPr>
        <w:t>Чему</w:t>
      </w:r>
      <w:r w:rsidR="005725C0">
        <w:rPr>
          <w:rFonts w:ascii="Verdana" w:hAnsi="Verdana" w:cs="Times New Roman"/>
          <w:b/>
          <w:sz w:val="32"/>
          <w:szCs w:val="32"/>
        </w:rPr>
        <w:t xml:space="preserve"> в этих условиях</w:t>
      </w:r>
      <w:r>
        <w:rPr>
          <w:rFonts w:ascii="Verdana" w:hAnsi="Verdana" w:cs="Times New Roman"/>
          <w:b/>
          <w:sz w:val="32"/>
          <w:szCs w:val="32"/>
        </w:rPr>
        <w:t>, отвечая на вызовы времени, мы должны сегодня научить детей?</w:t>
      </w:r>
    </w:p>
    <w:p w:rsidR="006C780A" w:rsidRPr="00806ED0" w:rsidRDefault="006C780A" w:rsidP="005725C0">
      <w:pPr>
        <w:pStyle w:val="a3"/>
        <w:spacing w:after="0" w:line="240" w:lineRule="auto"/>
        <w:ind w:left="142"/>
        <w:rPr>
          <w:rFonts w:ascii="Verdana" w:hAnsi="Verdana" w:cs="Times New Roman"/>
          <w:i/>
          <w:sz w:val="28"/>
          <w:szCs w:val="32"/>
        </w:rPr>
      </w:pPr>
      <w:r w:rsidRPr="00806ED0">
        <w:rPr>
          <w:rFonts w:ascii="Verdana" w:hAnsi="Verdana" w:cs="Times New Roman"/>
          <w:i/>
          <w:sz w:val="28"/>
          <w:szCs w:val="32"/>
        </w:rPr>
        <w:t xml:space="preserve">Навыки 21 века (эмоциональный интеллект, управление вниманием, осмысленное принятие решений, виртуальное сотрудничество, </w:t>
      </w:r>
      <w:proofErr w:type="spellStart"/>
      <w:r w:rsidRPr="00806ED0">
        <w:rPr>
          <w:rFonts w:ascii="Verdana" w:hAnsi="Verdana" w:cs="Times New Roman"/>
          <w:i/>
          <w:sz w:val="28"/>
          <w:szCs w:val="32"/>
        </w:rPr>
        <w:t>трансдисциплинарность</w:t>
      </w:r>
      <w:proofErr w:type="spellEnd"/>
      <w:r w:rsidR="005725C0">
        <w:rPr>
          <w:rFonts w:ascii="Verdana" w:hAnsi="Verdana" w:cs="Times New Roman"/>
          <w:i/>
          <w:sz w:val="28"/>
          <w:szCs w:val="32"/>
        </w:rPr>
        <w:t xml:space="preserve"> (</w:t>
      </w:r>
      <w:r w:rsidR="005725C0">
        <w:rPr>
          <w:rStyle w:val="ilfuvd"/>
        </w:rPr>
        <w:t>способ расширения научного мировоззрения, заключающийся в рассмотрении того или иного явления вне рамок какой-либо одной научной дисциплины)</w:t>
      </w:r>
      <w:r w:rsidRPr="00806ED0">
        <w:rPr>
          <w:rFonts w:ascii="Verdana" w:hAnsi="Verdana" w:cs="Times New Roman"/>
          <w:i/>
          <w:sz w:val="28"/>
          <w:szCs w:val="32"/>
        </w:rPr>
        <w:t>, цифровое мышление, нестандартное мышление, дизайнерское мышление, грамотность в области новых медиа, межкультурная коммуникация)</w:t>
      </w:r>
      <w:r w:rsidR="005725C0">
        <w:rPr>
          <w:rFonts w:ascii="Verdana" w:hAnsi="Verdana" w:cs="Times New Roman"/>
          <w:i/>
          <w:sz w:val="28"/>
          <w:szCs w:val="32"/>
        </w:rPr>
        <w:t>, с</w:t>
      </w:r>
      <w:r w:rsidRPr="00806ED0">
        <w:rPr>
          <w:rFonts w:ascii="Verdana" w:hAnsi="Verdana" w:cs="Times New Roman"/>
          <w:i/>
          <w:sz w:val="28"/>
          <w:szCs w:val="32"/>
        </w:rPr>
        <w:t>пособность и мотивация учиться всю жизнь</w:t>
      </w:r>
      <w:r w:rsidR="005725C0">
        <w:rPr>
          <w:rFonts w:ascii="Verdana" w:hAnsi="Verdana" w:cs="Times New Roman"/>
          <w:i/>
          <w:sz w:val="28"/>
          <w:szCs w:val="32"/>
        </w:rPr>
        <w:t>, р</w:t>
      </w:r>
      <w:r w:rsidRPr="00806ED0">
        <w:rPr>
          <w:rFonts w:ascii="Verdana" w:hAnsi="Verdana" w:cs="Times New Roman"/>
          <w:i/>
          <w:sz w:val="28"/>
          <w:szCs w:val="32"/>
        </w:rPr>
        <w:t>азвитие социально-эмоциональных навыков</w:t>
      </w:r>
      <w:r w:rsidR="005725C0">
        <w:rPr>
          <w:rFonts w:ascii="Verdana" w:hAnsi="Verdana" w:cs="Times New Roman"/>
          <w:i/>
          <w:sz w:val="28"/>
          <w:szCs w:val="32"/>
        </w:rPr>
        <w:t>, к</w:t>
      </w:r>
      <w:r w:rsidRPr="00806ED0">
        <w:rPr>
          <w:rFonts w:ascii="Verdana" w:hAnsi="Verdana" w:cs="Times New Roman"/>
          <w:i/>
          <w:sz w:val="28"/>
          <w:szCs w:val="32"/>
        </w:rPr>
        <w:t>огнитивная гибкость</w:t>
      </w:r>
    </w:p>
    <w:p w:rsidR="005B7CB3" w:rsidRDefault="005B7CB3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6C780A" w:rsidRDefault="00BB1B3F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>Абсолютно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 согласна с вами в том, </w:t>
      </w:r>
      <w:r w:rsidRPr="004138E6">
        <w:rPr>
          <w:rFonts w:ascii="Verdana" w:hAnsi="Verdana" w:cs="Times New Roman"/>
          <w:sz w:val="32"/>
          <w:szCs w:val="32"/>
          <w:u w:val="single"/>
        </w:rPr>
        <w:t xml:space="preserve">первостепенная 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задача школы </w:t>
      </w:r>
      <w:r w:rsidR="00E4137D" w:rsidRPr="004138E6">
        <w:rPr>
          <w:rFonts w:ascii="Verdana" w:hAnsi="Verdana" w:cs="Times New Roman"/>
          <w:sz w:val="32"/>
          <w:szCs w:val="32"/>
          <w:u w:val="single"/>
        </w:rPr>
        <w:t xml:space="preserve">сегодня 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– помочь ребёнку овладеть </w:t>
      </w:r>
      <w:r w:rsidR="00E4137D" w:rsidRPr="004138E6">
        <w:rPr>
          <w:rFonts w:ascii="Verdana" w:hAnsi="Verdana" w:cs="Times New Roman"/>
          <w:sz w:val="32"/>
          <w:szCs w:val="32"/>
          <w:u w:val="single"/>
        </w:rPr>
        <w:t>навыками 21 века и благодаря этому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 научить его</w:t>
      </w:r>
      <w:r w:rsidR="00E4137D" w:rsidRPr="004138E6">
        <w:rPr>
          <w:rFonts w:ascii="Verdana" w:hAnsi="Verdana" w:cs="Times New Roman"/>
          <w:sz w:val="32"/>
          <w:szCs w:val="32"/>
          <w:u w:val="single"/>
        </w:rPr>
        <w:t xml:space="preserve"> прогнозировать своё</w:t>
      </w:r>
      <w:r w:rsidR="004138E6">
        <w:rPr>
          <w:rFonts w:ascii="Verdana" w:hAnsi="Verdana" w:cs="Times New Roman"/>
          <w:sz w:val="32"/>
          <w:szCs w:val="32"/>
          <w:u w:val="single"/>
        </w:rPr>
        <w:t xml:space="preserve"> </w:t>
      </w:r>
      <w:r w:rsidR="00E4137D" w:rsidRPr="004138E6">
        <w:rPr>
          <w:rFonts w:ascii="Verdana" w:hAnsi="Verdana" w:cs="Times New Roman"/>
          <w:sz w:val="32"/>
          <w:szCs w:val="32"/>
          <w:u w:val="single"/>
        </w:rPr>
        <w:t>будущее,</w:t>
      </w:r>
      <w:r w:rsidR="006C780A" w:rsidRPr="004138E6">
        <w:rPr>
          <w:rFonts w:ascii="Verdana" w:hAnsi="Verdana" w:cs="Times New Roman"/>
          <w:sz w:val="32"/>
          <w:szCs w:val="32"/>
          <w:u w:val="single"/>
        </w:rPr>
        <w:t xml:space="preserve"> ответственно относиться к выстраиванию собственной жизненной траектории, опираясь на ценности культуры, духовные традиции и передовые достижения.</w:t>
      </w:r>
    </w:p>
    <w:p w:rsidR="005B7CB3" w:rsidRPr="004138E6" w:rsidRDefault="005B7CB3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BB1B3F" w:rsidRDefault="005725C0" w:rsidP="006C780A">
      <w:pPr>
        <w:pStyle w:val="a3"/>
        <w:numPr>
          <w:ilvl w:val="0"/>
          <w:numId w:val="2"/>
        </w:numPr>
        <w:ind w:left="0" w:firstLine="0"/>
        <w:rPr>
          <w:rFonts w:ascii="Verdana" w:hAnsi="Verdana" w:cs="Times New Roman"/>
          <w:b/>
          <w:sz w:val="32"/>
          <w:szCs w:val="32"/>
        </w:rPr>
      </w:pPr>
      <w:r>
        <w:rPr>
          <w:rFonts w:ascii="Verdana" w:hAnsi="Verdana" w:cs="Times New Roman"/>
          <w:b/>
          <w:sz w:val="32"/>
          <w:szCs w:val="32"/>
        </w:rPr>
        <w:t>Но вот в</w:t>
      </w:r>
      <w:r w:rsidR="006C780A" w:rsidRPr="00806ED0">
        <w:rPr>
          <w:rFonts w:ascii="Verdana" w:hAnsi="Verdana" w:cs="Times New Roman"/>
          <w:b/>
          <w:sz w:val="32"/>
          <w:szCs w:val="32"/>
        </w:rPr>
        <w:t xml:space="preserve">опрос – как это сделать? </w:t>
      </w:r>
      <w:r w:rsidR="00E4137D">
        <w:rPr>
          <w:rFonts w:ascii="Verdana" w:hAnsi="Verdana" w:cs="Times New Roman"/>
          <w:b/>
          <w:sz w:val="32"/>
          <w:szCs w:val="32"/>
        </w:rPr>
        <w:t xml:space="preserve">Какие образовательные технологии, педагогические стратегии и методики применить? </w:t>
      </w:r>
      <w:r w:rsidR="00BB1B3F">
        <w:rPr>
          <w:rFonts w:ascii="Verdana" w:hAnsi="Verdana" w:cs="Times New Roman"/>
          <w:b/>
          <w:sz w:val="32"/>
          <w:szCs w:val="32"/>
        </w:rPr>
        <w:t>Какими инструментами воспользоваться, чтобы успешно формировать у учащихся навыки 21 века?</w:t>
      </w:r>
    </w:p>
    <w:p w:rsidR="00E4137D" w:rsidRDefault="00E4137D" w:rsidP="00BB1B3F">
      <w:pPr>
        <w:pStyle w:val="a3"/>
        <w:ind w:left="0"/>
        <w:rPr>
          <w:rFonts w:ascii="Verdana" w:hAnsi="Verdana" w:cs="Times New Roman"/>
          <w:b/>
          <w:sz w:val="32"/>
          <w:szCs w:val="32"/>
        </w:rPr>
      </w:pPr>
    </w:p>
    <w:p w:rsidR="00E4137D" w:rsidRDefault="00E4137D" w:rsidP="00BB1B3F">
      <w:pPr>
        <w:pStyle w:val="a3"/>
        <w:ind w:left="0"/>
        <w:rPr>
          <w:rFonts w:ascii="Verdana" w:hAnsi="Verdana" w:cs="Times New Roman"/>
          <w:b/>
          <w:sz w:val="32"/>
          <w:szCs w:val="32"/>
        </w:rPr>
      </w:pPr>
    </w:p>
    <w:p w:rsidR="00BB1B3F" w:rsidRDefault="00E4137D" w:rsidP="00BB1B3F">
      <w:pPr>
        <w:pStyle w:val="a3"/>
        <w:ind w:left="0"/>
        <w:rPr>
          <w:rFonts w:ascii="Verdana" w:hAnsi="Verdana" w:cs="Times New Roman"/>
          <w:b/>
          <w:sz w:val="32"/>
          <w:szCs w:val="32"/>
        </w:rPr>
      </w:pPr>
      <w:r>
        <w:rPr>
          <w:rFonts w:ascii="Verdana" w:hAnsi="Verdana" w:cs="Times New Roman"/>
          <w:b/>
          <w:sz w:val="32"/>
          <w:szCs w:val="32"/>
        </w:rPr>
        <w:lastRenderedPageBreak/>
        <w:t>Предлагаю поразмышлять об этом в режиме</w:t>
      </w:r>
    </w:p>
    <w:p w:rsidR="006C780A" w:rsidRDefault="006C780A" w:rsidP="00BB1B3F">
      <w:pPr>
        <w:pStyle w:val="a3"/>
        <w:ind w:left="0"/>
        <w:rPr>
          <w:rFonts w:ascii="Verdana" w:hAnsi="Verdana" w:cs="Times New Roman"/>
          <w:b/>
          <w:sz w:val="32"/>
          <w:szCs w:val="32"/>
        </w:rPr>
      </w:pPr>
      <w:r>
        <w:rPr>
          <w:rFonts w:ascii="Verdana" w:hAnsi="Verdana" w:cs="Times New Roman"/>
          <w:b/>
          <w:sz w:val="32"/>
          <w:szCs w:val="32"/>
        </w:rPr>
        <w:t xml:space="preserve">блица </w:t>
      </w:r>
      <w:r w:rsidR="00E4137D">
        <w:rPr>
          <w:rFonts w:ascii="Verdana" w:hAnsi="Verdana" w:cs="Times New Roman"/>
          <w:b/>
          <w:sz w:val="32"/>
          <w:szCs w:val="32"/>
        </w:rPr>
        <w:t>и</w:t>
      </w:r>
      <w:r>
        <w:rPr>
          <w:rFonts w:ascii="Verdana" w:hAnsi="Verdana" w:cs="Times New Roman"/>
          <w:b/>
          <w:sz w:val="32"/>
          <w:szCs w:val="32"/>
        </w:rPr>
        <w:t xml:space="preserve"> прошу продолжить ряд моих утверждений:</w:t>
      </w:r>
    </w:p>
    <w:p w:rsidR="006C780A" w:rsidRPr="006C780A" w:rsidRDefault="006C780A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  <w:r w:rsidRPr="006C780A">
        <w:rPr>
          <w:rFonts w:ascii="Verdana" w:hAnsi="Verdana" w:cs="Times New Roman"/>
          <w:i/>
          <w:sz w:val="32"/>
          <w:szCs w:val="32"/>
        </w:rPr>
        <w:t xml:space="preserve">Мы не сможем научить детей быть творческими, если </w:t>
      </w:r>
    </w:p>
    <w:p w:rsidR="00E4137D" w:rsidRDefault="00E4137D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</w:p>
    <w:p w:rsidR="006C780A" w:rsidRDefault="006C780A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  <w:r w:rsidRPr="006C780A">
        <w:rPr>
          <w:rFonts w:ascii="Verdana" w:hAnsi="Verdana" w:cs="Times New Roman"/>
          <w:i/>
          <w:sz w:val="32"/>
          <w:szCs w:val="32"/>
        </w:rPr>
        <w:t>Мы не сможем научить детей</w:t>
      </w:r>
      <w:r>
        <w:rPr>
          <w:rFonts w:ascii="Verdana" w:hAnsi="Verdana" w:cs="Times New Roman"/>
          <w:i/>
          <w:sz w:val="32"/>
          <w:szCs w:val="32"/>
        </w:rPr>
        <w:t xml:space="preserve"> сотрудничать и работать в команде, если …</w:t>
      </w:r>
    </w:p>
    <w:p w:rsidR="00E4137D" w:rsidRDefault="00E4137D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</w:p>
    <w:p w:rsidR="006C780A" w:rsidRDefault="006C780A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  <w:r w:rsidRPr="006C780A">
        <w:rPr>
          <w:rFonts w:ascii="Verdana" w:hAnsi="Verdana" w:cs="Times New Roman"/>
          <w:i/>
          <w:sz w:val="32"/>
          <w:szCs w:val="32"/>
        </w:rPr>
        <w:t xml:space="preserve">Мы не сможем </w:t>
      </w:r>
      <w:r>
        <w:rPr>
          <w:rFonts w:ascii="Verdana" w:hAnsi="Verdana" w:cs="Times New Roman"/>
          <w:i/>
          <w:sz w:val="32"/>
          <w:szCs w:val="32"/>
        </w:rPr>
        <w:t xml:space="preserve">сформировать у </w:t>
      </w:r>
      <w:r w:rsidRPr="006C780A">
        <w:rPr>
          <w:rFonts w:ascii="Verdana" w:hAnsi="Verdana" w:cs="Times New Roman"/>
          <w:i/>
          <w:sz w:val="32"/>
          <w:szCs w:val="32"/>
        </w:rPr>
        <w:t>детей</w:t>
      </w:r>
      <w:r>
        <w:rPr>
          <w:rFonts w:ascii="Verdana" w:hAnsi="Verdana" w:cs="Times New Roman"/>
          <w:i/>
          <w:sz w:val="32"/>
          <w:szCs w:val="32"/>
        </w:rPr>
        <w:t xml:space="preserve"> способность и желание непрерывно учиться, если …</w:t>
      </w:r>
    </w:p>
    <w:p w:rsidR="00E4137D" w:rsidRDefault="00E4137D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</w:p>
    <w:p w:rsidR="006C780A" w:rsidRDefault="006C780A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  <w:r w:rsidRPr="006C780A">
        <w:rPr>
          <w:rFonts w:ascii="Verdana" w:hAnsi="Verdana" w:cs="Times New Roman"/>
          <w:i/>
          <w:sz w:val="32"/>
          <w:szCs w:val="32"/>
        </w:rPr>
        <w:t xml:space="preserve">Мы не </w:t>
      </w:r>
      <w:r>
        <w:rPr>
          <w:rFonts w:ascii="Verdana" w:hAnsi="Verdana" w:cs="Times New Roman"/>
          <w:i/>
          <w:sz w:val="32"/>
          <w:szCs w:val="32"/>
        </w:rPr>
        <w:t>научим детей сопереживанию и не сформируем у них эмоциональный интеллект, если …</w:t>
      </w:r>
    </w:p>
    <w:p w:rsidR="00E4137D" w:rsidRDefault="00E4137D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</w:p>
    <w:p w:rsidR="006C780A" w:rsidRDefault="006C780A" w:rsidP="006C780A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  <w:r w:rsidRPr="006C780A">
        <w:rPr>
          <w:rFonts w:ascii="Verdana" w:hAnsi="Verdana" w:cs="Times New Roman"/>
          <w:i/>
          <w:sz w:val="32"/>
          <w:szCs w:val="32"/>
        </w:rPr>
        <w:t>Мы не сможем научить детей</w:t>
      </w:r>
      <w:r>
        <w:rPr>
          <w:rFonts w:ascii="Verdana" w:hAnsi="Verdana" w:cs="Times New Roman"/>
          <w:i/>
          <w:sz w:val="32"/>
          <w:szCs w:val="32"/>
        </w:rPr>
        <w:t xml:space="preserve"> грамотно существовать в информационной среде, если …</w:t>
      </w:r>
    </w:p>
    <w:p w:rsidR="00E4137D" w:rsidRDefault="00E4137D" w:rsidP="005725C0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</w:p>
    <w:p w:rsidR="00E4137D" w:rsidRDefault="005725C0" w:rsidP="005725C0">
      <w:pPr>
        <w:pStyle w:val="a3"/>
        <w:ind w:left="0"/>
        <w:rPr>
          <w:rFonts w:ascii="Verdana" w:hAnsi="Verdana" w:cs="Times New Roman"/>
          <w:i/>
          <w:sz w:val="32"/>
          <w:szCs w:val="32"/>
        </w:rPr>
      </w:pPr>
      <w:r w:rsidRPr="006C780A">
        <w:rPr>
          <w:rFonts w:ascii="Verdana" w:hAnsi="Verdana" w:cs="Times New Roman"/>
          <w:i/>
          <w:sz w:val="32"/>
          <w:szCs w:val="32"/>
        </w:rPr>
        <w:t>Мы не сможем научить детей</w:t>
      </w:r>
      <w:r>
        <w:rPr>
          <w:rFonts w:ascii="Verdana" w:hAnsi="Verdana" w:cs="Times New Roman"/>
          <w:i/>
          <w:sz w:val="32"/>
          <w:szCs w:val="32"/>
        </w:rPr>
        <w:t xml:space="preserve"> быть осознанными, если </w:t>
      </w:r>
    </w:p>
    <w:p w:rsidR="00E4137D" w:rsidRDefault="00E4137D" w:rsidP="00B81C59">
      <w:pPr>
        <w:pStyle w:val="a3"/>
        <w:ind w:left="0"/>
        <w:jc w:val="center"/>
        <w:rPr>
          <w:rFonts w:ascii="Verdana" w:hAnsi="Verdana" w:cs="Times New Roman"/>
          <w:i/>
          <w:sz w:val="32"/>
          <w:szCs w:val="32"/>
        </w:rPr>
      </w:pPr>
    </w:p>
    <w:p w:rsidR="00DD22AA" w:rsidRPr="00DD22AA" w:rsidRDefault="005725C0" w:rsidP="005725C0">
      <w:pPr>
        <w:pStyle w:val="a3"/>
        <w:ind w:left="0"/>
        <w:rPr>
          <w:rFonts w:ascii="Verdana" w:hAnsi="Verdana" w:cs="Times New Roman"/>
          <w:b/>
          <w:sz w:val="32"/>
          <w:szCs w:val="32"/>
        </w:rPr>
      </w:pPr>
      <w:r w:rsidRPr="005725C0">
        <w:rPr>
          <w:rFonts w:ascii="Verdana" w:hAnsi="Verdana" w:cs="Times New Roman"/>
          <w:b/>
          <w:sz w:val="32"/>
          <w:szCs w:val="32"/>
        </w:rPr>
        <w:t>4.</w:t>
      </w:r>
      <w:r w:rsidR="00DD22AA">
        <w:rPr>
          <w:rFonts w:ascii="Verdana" w:hAnsi="Verdana" w:cs="Times New Roman"/>
          <w:b/>
          <w:sz w:val="32"/>
          <w:szCs w:val="32"/>
        </w:rPr>
        <w:t>Какому учителю под силу ответить на эти вызовы времени? Какими личностными качества</w:t>
      </w:r>
      <w:r w:rsidR="006C780A">
        <w:rPr>
          <w:rFonts w:ascii="Verdana" w:hAnsi="Verdana" w:cs="Times New Roman"/>
          <w:b/>
          <w:sz w:val="32"/>
          <w:szCs w:val="32"/>
        </w:rPr>
        <w:t>ми</w:t>
      </w:r>
      <w:r w:rsidR="00DD22AA">
        <w:rPr>
          <w:rFonts w:ascii="Verdana" w:hAnsi="Verdana" w:cs="Times New Roman"/>
          <w:b/>
          <w:sz w:val="32"/>
          <w:szCs w:val="32"/>
        </w:rPr>
        <w:t xml:space="preserve"> и профессиональными умениями  должен обладать современный учитель, что</w:t>
      </w:r>
      <w:r w:rsidR="006C780A">
        <w:rPr>
          <w:rFonts w:ascii="Verdana" w:hAnsi="Verdana" w:cs="Times New Roman"/>
          <w:b/>
          <w:sz w:val="32"/>
          <w:szCs w:val="32"/>
        </w:rPr>
        <w:t>бы</w:t>
      </w:r>
      <w:r w:rsidR="00DD22AA">
        <w:rPr>
          <w:rFonts w:ascii="Verdana" w:hAnsi="Verdana" w:cs="Times New Roman"/>
          <w:b/>
          <w:sz w:val="32"/>
          <w:szCs w:val="32"/>
        </w:rPr>
        <w:t xml:space="preserve"> «быть с веком наравне»?</w:t>
      </w:r>
    </w:p>
    <w:p w:rsidR="00DD22AA" w:rsidRPr="00DD22AA" w:rsidRDefault="00DD22AA" w:rsidP="00DD22AA">
      <w:pPr>
        <w:pStyle w:val="a3"/>
        <w:ind w:left="2694"/>
        <w:rPr>
          <w:rFonts w:ascii="Verdana" w:hAnsi="Verdana" w:cs="Times New Roman"/>
          <w:i/>
          <w:sz w:val="32"/>
          <w:szCs w:val="32"/>
        </w:rPr>
      </w:pPr>
      <w:r w:rsidRPr="00DD22AA">
        <w:rPr>
          <w:rFonts w:ascii="Verdana" w:hAnsi="Verdana" w:cs="Times New Roman"/>
          <w:i/>
          <w:sz w:val="32"/>
          <w:szCs w:val="32"/>
        </w:rPr>
        <w:t>Эмоциональный интеллект</w:t>
      </w:r>
    </w:p>
    <w:p w:rsidR="00DD22AA" w:rsidRPr="00DD22AA" w:rsidRDefault="00DD22AA" w:rsidP="00DD22AA">
      <w:pPr>
        <w:pStyle w:val="a3"/>
        <w:ind w:left="2694"/>
        <w:rPr>
          <w:rFonts w:ascii="Verdana" w:hAnsi="Verdana" w:cs="Times New Roman"/>
          <w:i/>
          <w:sz w:val="32"/>
          <w:szCs w:val="32"/>
        </w:rPr>
      </w:pPr>
      <w:r w:rsidRPr="00DD22AA">
        <w:rPr>
          <w:rFonts w:ascii="Verdana" w:hAnsi="Verdana" w:cs="Times New Roman"/>
          <w:i/>
          <w:sz w:val="32"/>
          <w:szCs w:val="32"/>
        </w:rPr>
        <w:t>Умение работать в команде</w:t>
      </w:r>
    </w:p>
    <w:p w:rsidR="00DD22AA" w:rsidRPr="00DD22AA" w:rsidRDefault="00DD22AA" w:rsidP="00DD22AA">
      <w:pPr>
        <w:pStyle w:val="a3"/>
        <w:ind w:left="2694"/>
        <w:rPr>
          <w:rFonts w:ascii="Verdana" w:hAnsi="Verdana" w:cs="Times New Roman"/>
          <w:i/>
          <w:sz w:val="32"/>
          <w:szCs w:val="32"/>
        </w:rPr>
      </w:pPr>
      <w:r w:rsidRPr="00DD22AA">
        <w:rPr>
          <w:rFonts w:ascii="Verdana" w:hAnsi="Verdana" w:cs="Times New Roman"/>
          <w:i/>
          <w:sz w:val="32"/>
          <w:szCs w:val="32"/>
        </w:rPr>
        <w:t>Критическое мышление</w:t>
      </w:r>
    </w:p>
    <w:p w:rsidR="00DD22AA" w:rsidRPr="00DD22AA" w:rsidRDefault="00DD22AA" w:rsidP="00DD22AA">
      <w:pPr>
        <w:pStyle w:val="a3"/>
        <w:ind w:left="2694"/>
        <w:rPr>
          <w:rFonts w:ascii="Verdana" w:hAnsi="Verdana" w:cs="Times New Roman"/>
          <w:i/>
          <w:sz w:val="32"/>
          <w:szCs w:val="32"/>
        </w:rPr>
      </w:pPr>
      <w:r>
        <w:rPr>
          <w:rFonts w:ascii="Verdana" w:hAnsi="Verdana" w:cs="Times New Roman"/>
          <w:i/>
          <w:sz w:val="32"/>
          <w:szCs w:val="32"/>
        </w:rPr>
        <w:t xml:space="preserve">Мобильность </w:t>
      </w:r>
    </w:p>
    <w:p w:rsidR="00DD22AA" w:rsidRDefault="00DD22AA" w:rsidP="00DD22AA">
      <w:pPr>
        <w:pStyle w:val="a3"/>
        <w:ind w:left="2694"/>
        <w:rPr>
          <w:rFonts w:ascii="Verdana" w:hAnsi="Verdana" w:cs="Times New Roman"/>
          <w:i/>
          <w:sz w:val="32"/>
          <w:szCs w:val="32"/>
        </w:rPr>
      </w:pPr>
      <w:r w:rsidRPr="00DD22AA">
        <w:rPr>
          <w:rFonts w:ascii="Verdana" w:hAnsi="Verdana" w:cs="Times New Roman"/>
          <w:i/>
          <w:sz w:val="32"/>
          <w:szCs w:val="32"/>
        </w:rPr>
        <w:t>Стрессоустойчивость</w:t>
      </w:r>
    </w:p>
    <w:p w:rsidR="005B7CB3" w:rsidRDefault="005B7CB3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6C780A" w:rsidRDefault="006C780A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 xml:space="preserve">Прекрасный образ современного учителя у нас получился! </w:t>
      </w:r>
      <w:r w:rsidR="004138E6" w:rsidRPr="004138E6">
        <w:rPr>
          <w:rFonts w:ascii="Verdana" w:hAnsi="Verdana" w:cs="Times New Roman"/>
          <w:sz w:val="32"/>
          <w:szCs w:val="32"/>
          <w:u w:val="single"/>
        </w:rPr>
        <w:t>Многие, наверное, в этом зале попытались примерить его на себя, задав вопрос, насколько я близок к идеалу. Могу сказать про себя: есть к чему стремиться</w:t>
      </w:r>
    </w:p>
    <w:p w:rsidR="004138E6" w:rsidRDefault="004138E6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4138E6" w:rsidRPr="004138E6" w:rsidRDefault="004138E6" w:rsidP="006C780A">
      <w:pPr>
        <w:pStyle w:val="a3"/>
        <w:ind w:left="0"/>
        <w:jc w:val="center"/>
        <w:rPr>
          <w:rFonts w:ascii="Verdana" w:hAnsi="Verdana" w:cs="Times New Roman"/>
          <w:sz w:val="32"/>
          <w:szCs w:val="32"/>
          <w:u w:val="single"/>
        </w:rPr>
      </w:pPr>
    </w:p>
    <w:p w:rsidR="006C780A" w:rsidRDefault="004138E6" w:rsidP="006C780A">
      <w:pPr>
        <w:pStyle w:val="a3"/>
        <w:numPr>
          <w:ilvl w:val="0"/>
          <w:numId w:val="2"/>
        </w:numPr>
        <w:ind w:left="0" w:firstLine="0"/>
        <w:rPr>
          <w:rFonts w:ascii="Verdana" w:hAnsi="Verdana" w:cs="Times New Roman"/>
          <w:b/>
          <w:sz w:val="32"/>
          <w:szCs w:val="32"/>
        </w:rPr>
      </w:pPr>
      <w:r>
        <w:rPr>
          <w:rFonts w:ascii="Verdana" w:hAnsi="Verdana" w:cs="Times New Roman"/>
          <w:b/>
          <w:sz w:val="32"/>
          <w:szCs w:val="32"/>
        </w:rPr>
        <w:lastRenderedPageBreak/>
        <w:t xml:space="preserve">Ну а вы, уважаемые участники конкурса, какое из качеств или компетенций, необходимых успешному современному </w:t>
      </w:r>
      <w:r w:rsidR="005B7CB3">
        <w:rPr>
          <w:rFonts w:ascii="Verdana" w:hAnsi="Verdana" w:cs="Times New Roman"/>
          <w:b/>
          <w:sz w:val="32"/>
          <w:szCs w:val="32"/>
        </w:rPr>
        <w:t>педагогу</w:t>
      </w:r>
      <w:r>
        <w:rPr>
          <w:rFonts w:ascii="Verdana" w:hAnsi="Verdana" w:cs="Times New Roman"/>
          <w:b/>
          <w:sz w:val="32"/>
          <w:szCs w:val="32"/>
        </w:rPr>
        <w:t xml:space="preserve">, </w:t>
      </w:r>
      <w:r w:rsidR="006C780A" w:rsidRPr="006C780A">
        <w:rPr>
          <w:rFonts w:ascii="Verdana" w:hAnsi="Verdana" w:cs="Times New Roman"/>
          <w:b/>
          <w:sz w:val="32"/>
          <w:szCs w:val="32"/>
        </w:rPr>
        <w:t>хотели бы развить в себе прежде всего</w:t>
      </w:r>
      <w:r w:rsidR="006C780A">
        <w:rPr>
          <w:rFonts w:ascii="Verdana" w:hAnsi="Verdana" w:cs="Times New Roman"/>
          <w:b/>
          <w:sz w:val="32"/>
          <w:szCs w:val="32"/>
        </w:rPr>
        <w:t>, считая его условием своего профессионального успеха</w:t>
      </w:r>
      <w:r w:rsidR="006C780A" w:rsidRPr="006C780A">
        <w:rPr>
          <w:rFonts w:ascii="Verdana" w:hAnsi="Verdana" w:cs="Times New Roman"/>
          <w:b/>
          <w:sz w:val="32"/>
          <w:szCs w:val="32"/>
        </w:rPr>
        <w:t>?</w:t>
      </w:r>
    </w:p>
    <w:p w:rsidR="005725C0" w:rsidRPr="004138E6" w:rsidRDefault="005725C0" w:rsidP="005725C0">
      <w:pPr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 xml:space="preserve">Наша дискуссия подошла к концу. Завершая её, хочу сказать: «Важно не то, кто вы есть сейчас, а то, кем вы в своей профессии хотите стать». </w:t>
      </w:r>
    </w:p>
    <w:p w:rsidR="005725C0" w:rsidRPr="004138E6" w:rsidRDefault="005725C0" w:rsidP="005725C0">
      <w:pPr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 xml:space="preserve">Ориентиры заданы, желание есть. </w:t>
      </w:r>
    </w:p>
    <w:p w:rsidR="005725C0" w:rsidRPr="004138E6" w:rsidRDefault="005725C0" w:rsidP="005725C0">
      <w:pPr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 xml:space="preserve">Значит, всё получится. </w:t>
      </w:r>
    </w:p>
    <w:p w:rsidR="005725C0" w:rsidRPr="004138E6" w:rsidRDefault="005725C0" w:rsidP="005725C0">
      <w:pPr>
        <w:jc w:val="center"/>
        <w:rPr>
          <w:rFonts w:ascii="Verdana" w:hAnsi="Verdana" w:cs="Times New Roman"/>
          <w:sz w:val="32"/>
          <w:szCs w:val="32"/>
          <w:u w:val="single"/>
        </w:rPr>
      </w:pPr>
      <w:r w:rsidRPr="004138E6">
        <w:rPr>
          <w:rFonts w:ascii="Verdana" w:hAnsi="Verdana" w:cs="Times New Roman"/>
          <w:sz w:val="32"/>
          <w:szCs w:val="32"/>
          <w:u w:val="single"/>
        </w:rPr>
        <w:t>Удачи вам на ниве просвещения и интереса  и увлечённости своей профессией.</w:t>
      </w:r>
      <w:bookmarkStart w:id="0" w:name="_GoBack"/>
      <w:bookmarkEnd w:id="0"/>
    </w:p>
    <w:p w:rsidR="006C780A" w:rsidRPr="005725C0" w:rsidRDefault="006C780A" w:rsidP="005725C0">
      <w:pPr>
        <w:pStyle w:val="a3"/>
        <w:ind w:left="0"/>
        <w:jc w:val="center"/>
        <w:rPr>
          <w:rFonts w:ascii="Verdana" w:hAnsi="Verdana" w:cs="Times New Roman"/>
          <w:sz w:val="32"/>
          <w:szCs w:val="32"/>
        </w:rPr>
      </w:pPr>
    </w:p>
    <w:p w:rsidR="00806ED0" w:rsidRPr="00806ED0" w:rsidRDefault="00806ED0" w:rsidP="006C780A">
      <w:pPr>
        <w:pStyle w:val="a3"/>
        <w:ind w:left="0"/>
        <w:rPr>
          <w:rFonts w:ascii="Verdana" w:hAnsi="Verdana" w:cs="Times New Roman"/>
          <w:b/>
          <w:sz w:val="32"/>
          <w:szCs w:val="32"/>
        </w:rPr>
      </w:pPr>
    </w:p>
    <w:sectPr w:rsidR="00806ED0" w:rsidRPr="00806ED0" w:rsidSect="006C780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8EF"/>
    <w:multiLevelType w:val="hybridMultilevel"/>
    <w:tmpl w:val="9B2EE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191517"/>
    <w:multiLevelType w:val="hybridMultilevel"/>
    <w:tmpl w:val="639A7A9E"/>
    <w:lvl w:ilvl="0" w:tplc="5B3C9B7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A7B11"/>
    <w:rsid w:val="000425EC"/>
    <w:rsid w:val="001807CF"/>
    <w:rsid w:val="00241270"/>
    <w:rsid w:val="002A7B11"/>
    <w:rsid w:val="004138E6"/>
    <w:rsid w:val="005725C0"/>
    <w:rsid w:val="005B7CB3"/>
    <w:rsid w:val="006C780A"/>
    <w:rsid w:val="00806ED0"/>
    <w:rsid w:val="0085447D"/>
    <w:rsid w:val="008F1D60"/>
    <w:rsid w:val="00934D2C"/>
    <w:rsid w:val="00B81C59"/>
    <w:rsid w:val="00BB1B3F"/>
    <w:rsid w:val="00CB7D9C"/>
    <w:rsid w:val="00DD22AA"/>
    <w:rsid w:val="00E4137D"/>
    <w:rsid w:val="00E45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7CF"/>
    <w:pPr>
      <w:ind w:left="720"/>
      <w:contextualSpacing/>
    </w:pPr>
  </w:style>
  <w:style w:type="character" w:customStyle="1" w:styleId="ilfuvd">
    <w:name w:val="ilfuvd"/>
    <w:basedOn w:val="a0"/>
    <w:rsid w:val="005725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Липатникова Марина Валерьевна</dc:creator>
  <cp:keywords/>
  <dc:description/>
  <cp:lastModifiedBy>маришка</cp:lastModifiedBy>
  <cp:revision>6</cp:revision>
  <dcterms:created xsi:type="dcterms:W3CDTF">2018-10-25T12:17:00Z</dcterms:created>
  <dcterms:modified xsi:type="dcterms:W3CDTF">2018-10-26T03:37:00Z</dcterms:modified>
</cp:coreProperties>
</file>